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>Purpose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To ensure all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students, staff, tutors, contractors and visitors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can evacuate safely and quickly in an emergency, and to confirm everyone is accounted for at the assembly point.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>Applies to</w:t>
      </w:r>
      <w:bookmarkStart w:id="0" w:name="_GoBack"/>
      <w:bookmarkEnd w:id="0"/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All staff (permanent, fixed term, agency, casual, tutors)</w:t>
      </w:r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All students and visitors on site</w:t>
      </w:r>
    </w:p>
    <w:p w:rsidR="00A61D80" w:rsidRPr="00A61D80" w:rsidRDefault="00A61D80" w:rsidP="00A61D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Contractors and third parties working on site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sz w:val="20"/>
          <w:szCs w:val="20"/>
          <w:lang w:eastAsia="en-GB"/>
        </w:rPr>
        <w:t xml:space="preserve">Key roles </w:t>
      </w:r>
    </w:p>
    <w:p w:rsidR="00A61D80" w:rsidRPr="003C0025" w:rsidRDefault="00A61D80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Responsible Person (Fire Safety):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Ben Llewelyn, Principal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Deputy Responsible Person: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 xml:space="preserve">Katarina </w:t>
      </w:r>
      <w:proofErr w:type="spellStart"/>
      <w:r w:rsidR="005B54D9" w:rsidRPr="003C0025">
        <w:rPr>
          <w:rFonts w:eastAsia="Times New Roman" w:cstheme="minorHAnsi"/>
          <w:sz w:val="20"/>
          <w:szCs w:val="20"/>
          <w:lang w:eastAsia="en-GB"/>
        </w:rPr>
        <w:t>Cicmanova</w:t>
      </w:r>
      <w:proofErr w:type="spellEnd"/>
      <w:r w:rsidR="005B54D9" w:rsidRPr="003C0025">
        <w:rPr>
          <w:rFonts w:eastAsia="Times New Roman" w:cstheme="minorHAnsi"/>
          <w:sz w:val="20"/>
          <w:szCs w:val="20"/>
          <w:lang w:eastAsia="en-GB"/>
        </w:rPr>
        <w:t>, Vice-Principal Operations</w:t>
      </w:r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Lead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Fire Marshal: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649C5">
        <w:rPr>
          <w:rFonts w:eastAsia="Times New Roman" w:cstheme="minorHAnsi"/>
          <w:sz w:val="20"/>
          <w:szCs w:val="20"/>
          <w:lang w:eastAsia="en-GB"/>
        </w:rPr>
        <w:t xml:space="preserve">Valentina </w:t>
      </w:r>
      <w:proofErr w:type="spellStart"/>
      <w:r w:rsidR="00B649C5">
        <w:rPr>
          <w:rFonts w:eastAsia="Times New Roman" w:cstheme="minorHAnsi"/>
          <w:sz w:val="20"/>
          <w:szCs w:val="20"/>
          <w:lang w:eastAsia="en-GB"/>
        </w:rPr>
        <w:t>Domuta</w:t>
      </w:r>
      <w:proofErr w:type="spellEnd"/>
      <w:r w:rsidRPr="00A61D80">
        <w:rPr>
          <w:rFonts w:eastAsia="Times New Roman" w:cstheme="minorHAnsi"/>
          <w:sz w:val="20"/>
          <w:szCs w:val="20"/>
          <w:lang w:eastAsia="en-GB"/>
        </w:rPr>
        <w:br/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>Fire Marshals/Wardens:</w:t>
      </w:r>
      <w:r w:rsidR="003C0025"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649C5">
        <w:rPr>
          <w:rFonts w:eastAsia="Times New Roman" w:cstheme="minorHAnsi"/>
          <w:sz w:val="20"/>
          <w:szCs w:val="20"/>
          <w:lang w:eastAsia="en-GB"/>
        </w:rPr>
        <w:t xml:space="preserve">Lauren Sula, Rosa Lucia, Max </w:t>
      </w:r>
      <w:proofErr w:type="spellStart"/>
      <w:r w:rsidR="00B649C5">
        <w:rPr>
          <w:rFonts w:eastAsia="Times New Roman" w:cstheme="minorHAnsi"/>
          <w:sz w:val="20"/>
          <w:szCs w:val="20"/>
          <w:lang w:eastAsia="en-GB"/>
        </w:rPr>
        <w:t>Novikov</w:t>
      </w:r>
      <w:proofErr w:type="spellEnd"/>
      <w:r w:rsidR="003C0025" w:rsidRPr="00A61D80">
        <w:rPr>
          <w:rFonts w:eastAsia="Times New Roman" w:cstheme="minorHAnsi"/>
          <w:sz w:val="20"/>
          <w:szCs w:val="20"/>
          <w:lang w:eastAsia="en-GB"/>
        </w:rPr>
        <w:br/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First Aiders: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="00B649C5">
        <w:rPr>
          <w:rFonts w:eastAsia="Times New Roman" w:cstheme="minorHAnsi"/>
          <w:sz w:val="20"/>
          <w:szCs w:val="20"/>
          <w:lang w:eastAsia="en-GB"/>
        </w:rPr>
        <w:t xml:space="preserve">Lauren Sula, Rosa Lucia, Max </w:t>
      </w:r>
      <w:proofErr w:type="spellStart"/>
      <w:r w:rsidR="00B649C5">
        <w:rPr>
          <w:rFonts w:eastAsia="Times New Roman" w:cstheme="minorHAnsi"/>
          <w:sz w:val="20"/>
          <w:szCs w:val="20"/>
          <w:lang w:eastAsia="en-GB"/>
        </w:rPr>
        <w:t>Novikov</w:t>
      </w:r>
      <w:proofErr w:type="spellEnd"/>
      <w:r w:rsidR="00B649C5">
        <w:rPr>
          <w:rFonts w:eastAsia="Times New Roman" w:cstheme="minorHAnsi"/>
          <w:sz w:val="20"/>
          <w:szCs w:val="20"/>
          <w:lang w:eastAsia="en-GB"/>
        </w:rPr>
        <w:t xml:space="preserve">, Katarina </w:t>
      </w:r>
      <w:proofErr w:type="spellStart"/>
      <w:r w:rsidR="00B649C5">
        <w:rPr>
          <w:rFonts w:eastAsia="Times New Roman" w:cstheme="minorHAnsi"/>
          <w:sz w:val="20"/>
          <w:szCs w:val="20"/>
          <w:lang w:eastAsia="en-GB"/>
        </w:rPr>
        <w:t>Cicmanova</w:t>
      </w:r>
      <w:proofErr w:type="spellEnd"/>
      <w:r w:rsidRPr="00A61D80">
        <w:rPr>
          <w:rFonts w:eastAsia="Times New Roman" w:cstheme="minorHAnsi"/>
          <w:sz w:val="20"/>
          <w:szCs w:val="20"/>
          <w:lang w:eastAsia="en-GB"/>
        </w:rPr>
        <w:br/>
      </w:r>
    </w:p>
    <w:p w:rsidR="005B54D9" w:rsidRPr="003C0025" w:rsidRDefault="005B54D9" w:rsidP="005B54D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3C0025">
        <w:rPr>
          <w:rFonts w:eastAsia="Times New Roman" w:cstheme="minorHAnsi"/>
          <w:b/>
          <w:bCs/>
          <w:sz w:val="20"/>
          <w:szCs w:val="20"/>
          <w:lang w:eastAsia="en-GB"/>
        </w:rPr>
        <w:t xml:space="preserve">Assembly Point: </w:t>
      </w:r>
      <w:r w:rsidR="00B649C5">
        <w:rPr>
          <w:rFonts w:eastAsia="Times New Roman" w:cstheme="minorHAnsi"/>
          <w:b/>
          <w:bCs/>
          <w:sz w:val="20"/>
          <w:szCs w:val="20"/>
          <w:lang w:eastAsia="en-GB"/>
        </w:rPr>
        <w:t>The Bear Inn</w:t>
      </w:r>
    </w:p>
    <w:p w:rsidR="005B54D9" w:rsidRPr="003C0025" w:rsidRDefault="00B649C5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noProof/>
          <w:lang w:eastAsia="en-GB"/>
        </w:rPr>
        <w:drawing>
          <wp:inline distT="0" distB="0" distL="0" distR="0" wp14:anchorId="1BC20EF4" wp14:editId="5173B805">
            <wp:extent cx="5191125" cy="4335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3787" cy="43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4D9" w:rsidRPr="00A61D80" w:rsidRDefault="005B54D9" w:rsidP="005B54D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lastRenderedPageBreak/>
        <w:t xml:space="preserve">IF YOU HEAR THE FIRE ALARM 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Everyone: immediate actions (staff, students, visitors)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STOP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what you are doing immediately.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LEAVE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the building by the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nearest safe exit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DO NOT</w:t>
      </w:r>
      <w:r w:rsidRPr="00A61D80">
        <w:rPr>
          <w:rFonts w:eastAsia="Times New Roman" w:cstheme="minorHAnsi"/>
          <w:sz w:val="20"/>
          <w:szCs w:val="20"/>
          <w:lang w:eastAsia="en-GB"/>
        </w:rPr>
        <w:t>: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stop to collect personal items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finish a task or “just quickly” do anything</w:t>
      </w:r>
    </w:p>
    <w:p w:rsidR="00A61D80" w:rsidRPr="00A61D80" w:rsidRDefault="00A61D80" w:rsidP="00A61D8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re-enter the building for any reason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GO STRAIGHT TO </w:t>
      </w:r>
      <w:r w:rsidR="00B649C5">
        <w:rPr>
          <w:rFonts w:eastAsia="Times New Roman" w:cstheme="minorHAnsi"/>
          <w:bCs/>
          <w:sz w:val="20"/>
          <w:szCs w:val="20"/>
          <w:lang w:eastAsia="en-GB"/>
        </w:rPr>
        <w:t>THE BEAR INN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(assembly point).</w:t>
      </w:r>
    </w:p>
    <w:p w:rsidR="00A61D80" w:rsidRPr="00A61D80" w:rsidRDefault="00A61D80" w:rsidP="00A61D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STAY THERE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wait for instructions.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If you are teaching or supervising students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Tell students: “Stand up. Leave everything. Follow me.”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Take the closest safe exit.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Keep the group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 xml:space="preserve"> (if applicable)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together.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On arrival at </w:t>
      </w:r>
      <w:r w:rsidR="009E586D">
        <w:rPr>
          <w:rFonts w:eastAsia="Times New Roman" w:cstheme="minorHAnsi"/>
          <w:bCs/>
          <w:sz w:val="20"/>
          <w:szCs w:val="20"/>
          <w:lang w:eastAsia="en-GB"/>
        </w:rPr>
        <w:t>the assembly point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, keep students together and </w:t>
      </w:r>
      <w:r w:rsidR="005B54D9" w:rsidRPr="003C0025">
        <w:rPr>
          <w:rFonts w:eastAsia="Times New Roman" w:cstheme="minorHAnsi"/>
          <w:sz w:val="20"/>
          <w:szCs w:val="20"/>
          <w:lang w:eastAsia="en-GB"/>
        </w:rPr>
        <w:t>wait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for roll call.</w:t>
      </w:r>
    </w:p>
    <w:p w:rsidR="00A61D80" w:rsidRPr="00A61D80" w:rsidRDefault="00A61D80" w:rsidP="00A61D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Immediately report any missing student to a Fire M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arshal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3. If you are at Reception / Front Desk</w:t>
      </w:r>
    </w:p>
    <w:p w:rsidR="00A61D80" w:rsidRPr="00A61D80" w:rsidRDefault="009E586D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First Fire Marshall out of the door b</w:t>
      </w:r>
      <w:r w:rsidR="00A61D80" w:rsidRPr="00A61D80">
        <w:rPr>
          <w:rFonts w:eastAsia="Times New Roman" w:cstheme="minorHAnsi"/>
          <w:sz w:val="20"/>
          <w:szCs w:val="20"/>
          <w:lang w:eastAsia="en-GB"/>
        </w:rPr>
        <w:t xml:space="preserve">ring the </w:t>
      </w:r>
      <w:r w:rsidR="00A61D80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visitor sign-in </w:t>
      </w:r>
      <w:r w:rsidR="003C0025">
        <w:rPr>
          <w:rFonts w:eastAsia="Times New Roman" w:cstheme="minorHAnsi"/>
          <w:bCs/>
          <w:sz w:val="20"/>
          <w:szCs w:val="20"/>
          <w:lang w:eastAsia="en-GB"/>
        </w:rPr>
        <w:t>iPad</w:t>
      </w:r>
      <w:r>
        <w:rPr>
          <w:rFonts w:eastAsia="Times New Roman" w:cstheme="minorHAnsi"/>
          <w:bCs/>
          <w:sz w:val="20"/>
          <w:szCs w:val="20"/>
          <w:lang w:eastAsia="en-GB"/>
        </w:rPr>
        <w:t xml:space="preserve"> and take the Lead Fire Marshal Role</w:t>
      </w:r>
      <w:r w:rsidR="00A61D80"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Direct visitors to the nearest safe exit.</w:t>
      </w:r>
    </w:p>
    <w:p w:rsidR="00A61D80" w:rsidRPr="00A61D80" w:rsidRDefault="00A61D80" w:rsidP="00A61D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Proceed to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Oriel Square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support roll call.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4. If you are a Fire Marshal/Warden</w:t>
      </w:r>
    </w:p>
    <w:p w:rsid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Sweep your allocated area only if safe to do so.</w:t>
      </w:r>
    </w:p>
    <w:p w:rsidR="009E586D" w:rsidRPr="00A61D80" w:rsidRDefault="009E586D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Instruct a staff member or another Fire Marshall to contact the emergency services.</w:t>
      </w:r>
    </w:p>
    <w:p w:rsidR="00A61D80" w:rsidRP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Do not put yourself at risk.</w:t>
      </w:r>
    </w:p>
    <w:p w:rsidR="00A61D80" w:rsidRPr="00A61D80" w:rsidRDefault="003C0025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sz w:val="20"/>
          <w:szCs w:val="20"/>
          <w:lang w:eastAsia="en-GB"/>
        </w:rPr>
        <w:t>Close doors as you leave, do not lock</w:t>
      </w:r>
      <w:r w:rsidR="00A61D80"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Report “area clear” or any concerns to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at the assembly point.</w:t>
      </w:r>
    </w:p>
    <w:p w:rsidR="005B54D9" w:rsidRPr="003C0025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kern w:val="36"/>
          <w:sz w:val="20"/>
          <w:szCs w:val="20"/>
          <w:lang w:eastAsia="en-GB"/>
        </w:rPr>
        <w:t xml:space="preserve"> 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AT THE ASSEMBLY POINT (</w:t>
      </w:r>
      <w:r w:rsidR="009E586D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THE BEAR INN</w:t>
      </w: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)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Roll call and accountability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Staff leading groups must take a headcount or register check (as applicable).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Reception/admin confirms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visitors and contractors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are present using the sign-in list.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Anyone unaccounted for must be reported immediately to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</w:t>
      </w:r>
      <w:r w:rsidRPr="00A61D80">
        <w:rPr>
          <w:rFonts w:eastAsia="Times New Roman" w:cstheme="minorHAnsi"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No one leaves </w:t>
      </w:r>
      <w:r w:rsidR="009E586D">
        <w:rPr>
          <w:rFonts w:eastAsia="Times New Roman" w:cstheme="minorHAnsi"/>
          <w:bCs/>
          <w:sz w:val="20"/>
          <w:szCs w:val="20"/>
          <w:lang w:eastAsia="en-GB"/>
        </w:rPr>
        <w:t>the fire assembly point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until instructed.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Re-entry rule (non-negotiable)</w:t>
      </w:r>
    </w:p>
    <w:p w:rsidR="00A61D80" w:rsidRPr="00A61D80" w:rsidRDefault="00A61D80" w:rsidP="00A61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Re-entry is only permitted when the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Lead Fire Marshal,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or emergency services say it is safe.</w:t>
      </w:r>
    </w:p>
    <w:p w:rsidR="00A61D80" w:rsidRPr="00A61D80" w:rsidRDefault="00A61D80" w:rsidP="00A61D8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“The alarm stopped” is not permission to re-enter.</w:t>
      </w:r>
    </w:p>
    <w:p w:rsidR="005B54D9" w:rsidRPr="003C0025" w:rsidRDefault="005B54D9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en-GB"/>
        </w:rPr>
      </w:pP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lastRenderedPageBreak/>
        <w:t xml:space="preserve"> IF YOU DISCOVER FIRE, SMOKE, OR STRONG BURNING SMELL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Activate the fire alarm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at the nearest call point immediately.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If safe,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call 999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state:</w:t>
      </w:r>
    </w:p>
    <w:p w:rsidR="00A61D80" w:rsidRPr="00A61D80" w:rsidRDefault="00A61D80" w:rsidP="003C0025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Building name and address: </w:t>
      </w:r>
      <w:r w:rsidR="009E586D">
        <w:rPr>
          <w:rFonts w:eastAsia="Times New Roman" w:cstheme="minorHAnsi"/>
          <w:bCs/>
          <w:sz w:val="20"/>
          <w:szCs w:val="20"/>
          <w:lang w:eastAsia="en-GB"/>
        </w:rPr>
        <w:t>OISC, St. Aldates, OX1 1BS</w:t>
      </w:r>
    </w:p>
    <w:p w:rsidR="00A61D80" w:rsidRPr="00A61D80" w:rsidRDefault="00A61D80" w:rsidP="00A61D8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Nature of emergency: fire/smoke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Begin evacuation using the steps above.</w:t>
      </w:r>
    </w:p>
    <w:p w:rsidR="00A61D80" w:rsidRPr="00A61D80" w:rsidRDefault="00A61D80" w:rsidP="00A61D8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Do not attempt to fight the fire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unless you are trained and it is safe, and you have a clear exit route behind </w:t>
      </w:r>
      <w:proofErr w:type="gramStart"/>
      <w:r w:rsidRPr="00A61D80">
        <w:rPr>
          <w:rFonts w:eastAsia="Times New Roman" w:cstheme="minorHAnsi"/>
          <w:sz w:val="20"/>
          <w:szCs w:val="20"/>
          <w:lang w:eastAsia="en-GB"/>
        </w:rPr>
        <w:t>you.</w:t>
      </w:r>
      <w:proofErr w:type="gramEnd"/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IF YOU CANNOT EVACUATE (trapped / smoke in corridor)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Close the door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to the room you are in.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>Call 999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and give:</w:t>
      </w:r>
    </w:p>
    <w:p w:rsidR="00A61D80" w:rsidRPr="00A61D80" w:rsidRDefault="00A61D80" w:rsidP="00A61D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exact location (building, floor, room number)</w:t>
      </w:r>
    </w:p>
    <w:p w:rsidR="00A61D80" w:rsidRPr="00A61D80" w:rsidRDefault="00A61D80" w:rsidP="00A61D8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number of people with you</w:t>
      </w:r>
    </w:p>
    <w:p w:rsidR="00A61D80" w:rsidRPr="00A61D80" w:rsidRDefault="00A61D80" w:rsidP="00A61D8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If possible, signal for help from a window and keep low to avoid smoke.</w:t>
      </w:r>
    </w:p>
    <w:p w:rsidR="003C0025" w:rsidRPr="00A61D80" w:rsidRDefault="00A61D80" w:rsidP="003C00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Do not open the door if smoke is coming in.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PERSONAL EMERGENCY EVACUATION PLANS (PEEPs)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1. People who may need assistance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This includes anyone with: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mobility impairment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temporary injury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pregnancy-related evacuation needs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sensory impairment</w:t>
      </w:r>
    </w:p>
    <w:p w:rsidR="00A61D80" w:rsidRPr="00A61D80" w:rsidRDefault="00A61D80" w:rsidP="00A61D8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anxiety/panic conditions that affect evacuation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>2. What we must do</w:t>
      </w:r>
    </w:p>
    <w:p w:rsidR="00A61D80" w:rsidRPr="00A61D80" w:rsidRDefault="00A61D80" w:rsidP="00A61D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A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PEEP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must be in place for any staff member or student who needs support to evacuate safely, as part of reasonable adjustment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s duties.</w:t>
      </w:r>
    </w:p>
    <w:p w:rsidR="00A61D80" w:rsidRPr="00A61D80" w:rsidRDefault="00A61D80" w:rsidP="00A61D8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Trained staff must know the plan and any equipment (for example evacuation chair) location.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0"/>
          <w:szCs w:val="20"/>
          <w:lang w:eastAsia="en-GB"/>
        </w:rPr>
      </w:pPr>
      <w:r w:rsidRPr="00A61D80">
        <w:rPr>
          <w:rFonts w:eastAsia="Times New Roman" w:cstheme="minorHAnsi"/>
          <w:bCs/>
          <w:sz w:val="20"/>
          <w:szCs w:val="20"/>
          <w:lang w:eastAsia="en-GB"/>
        </w:rPr>
        <w:t xml:space="preserve">3. What staff/students must </w:t>
      </w:r>
      <w:proofErr w:type="gramStart"/>
      <w:r w:rsidRPr="00A61D80">
        <w:rPr>
          <w:rFonts w:eastAsia="Times New Roman" w:cstheme="minorHAnsi"/>
          <w:bCs/>
          <w:sz w:val="20"/>
          <w:szCs w:val="20"/>
          <w:lang w:eastAsia="en-GB"/>
        </w:rPr>
        <w:t>do</w:t>
      </w:r>
      <w:proofErr w:type="gramEnd"/>
    </w:p>
    <w:p w:rsidR="00A61D80" w:rsidRPr="00A61D80" w:rsidRDefault="00A61D80" w:rsidP="00A61D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Tell </w:t>
      </w:r>
      <w:r w:rsidR="003C0025" w:rsidRPr="003C0025">
        <w:rPr>
          <w:rFonts w:eastAsia="Times New Roman" w:cstheme="minorHAnsi"/>
          <w:sz w:val="20"/>
          <w:szCs w:val="20"/>
          <w:lang w:eastAsia="en-GB"/>
        </w:rPr>
        <w:t>the Principal or Vice-Principal immediately</w:t>
      </w:r>
      <w:r w:rsidRPr="00A61D80">
        <w:rPr>
          <w:rFonts w:eastAsia="Times New Roman" w:cstheme="minorHAnsi"/>
          <w:sz w:val="20"/>
          <w:szCs w:val="20"/>
          <w:lang w:eastAsia="en-GB"/>
        </w:rPr>
        <w:t xml:space="preserve"> if you require evacuation support or your situation changes.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 xml:space="preserve"> WHAT COUNTS AS AN “EMERGENCY EVACUATION”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Evacuation may be triggered by: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Fire alarm activation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Structural risk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Serious incident requiring clearing the building</w:t>
      </w:r>
    </w:p>
    <w:p w:rsidR="00A61D80" w:rsidRPr="00A61D80" w:rsidRDefault="00A61D80" w:rsidP="00A61D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Instruction from emergency services</w:t>
      </w:r>
    </w:p>
    <w:p w:rsidR="00A61D80" w:rsidRPr="00A61D80" w:rsidRDefault="00A61D80" w:rsidP="00A61D80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If told to evacuate, you </w:t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must 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evacuate</w:t>
      </w:r>
      <w:r w:rsidR="003C0025" w:rsidRPr="003C0025">
        <w:rPr>
          <w:rFonts w:eastAsia="Times New Roman" w:cstheme="minorHAnsi"/>
          <w:bCs/>
          <w:sz w:val="20"/>
          <w:szCs w:val="20"/>
          <w:lang w:eastAsia="en-GB"/>
        </w:rPr>
        <w:t xml:space="preserve"> immediately</w:t>
      </w:r>
      <w:r w:rsidRPr="003C0025">
        <w:rPr>
          <w:rFonts w:eastAsia="Times New Roman" w:cstheme="minorHAnsi"/>
          <w:bCs/>
          <w:sz w:val="20"/>
          <w:szCs w:val="20"/>
          <w:lang w:eastAsia="en-GB"/>
        </w:rPr>
        <w:t>.</w:t>
      </w:r>
    </w:p>
    <w:p w:rsidR="00A61D80" w:rsidRPr="00A61D80" w:rsidRDefault="00A61D80" w:rsidP="00A61D8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A61D80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lastRenderedPageBreak/>
        <w:t xml:space="preserve">REMINDERS THAT PREVENT FIRES </w:t>
      </w:r>
    </w:p>
    <w:p w:rsidR="00A61D80" w:rsidRP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Fire doors must never be wedged open.</w:t>
      </w:r>
    </w:p>
    <w:p w:rsidR="00A61D80" w:rsidRP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>Escape routes must never be blocked.</w:t>
      </w:r>
    </w:p>
    <w:p w:rsidR="00A61D80" w:rsidRDefault="00A61D80" w:rsidP="00A61D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A61D80">
        <w:rPr>
          <w:rFonts w:eastAsia="Times New Roman" w:cstheme="minorHAnsi"/>
          <w:sz w:val="20"/>
          <w:szCs w:val="20"/>
          <w:lang w:eastAsia="en-GB"/>
        </w:rPr>
        <w:t xml:space="preserve">Report hazards immediately (blocked exits, faulty alarm sounders, damaged fire doors, </w:t>
      </w:r>
      <w:proofErr w:type="gramStart"/>
      <w:r w:rsidRPr="00A61D80">
        <w:rPr>
          <w:rFonts w:eastAsia="Times New Roman" w:cstheme="minorHAnsi"/>
          <w:sz w:val="20"/>
          <w:szCs w:val="20"/>
          <w:lang w:eastAsia="en-GB"/>
        </w:rPr>
        <w:t>missing</w:t>
      </w:r>
      <w:proofErr w:type="gramEnd"/>
      <w:r w:rsidRPr="00A61D80">
        <w:rPr>
          <w:rFonts w:eastAsia="Times New Roman" w:cstheme="minorHAnsi"/>
          <w:sz w:val="20"/>
          <w:szCs w:val="20"/>
          <w:lang w:eastAsia="en-GB"/>
        </w:rPr>
        <w:t xml:space="preserve"> signage).</w:t>
      </w:r>
    </w:p>
    <w:p w:rsidR="00B0494A" w:rsidRDefault="00B0494A" w:rsidP="00B0494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B0494A" w:rsidRPr="00A61D80" w:rsidRDefault="00B0494A" w:rsidP="00B0494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</w:p>
    <w:p w:rsidR="00E613EE" w:rsidRDefault="00197465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Default="00E82A1C">
      <w:pPr>
        <w:rPr>
          <w:rFonts w:cstheme="minorHAnsi"/>
          <w:sz w:val="20"/>
          <w:szCs w:val="20"/>
        </w:rPr>
      </w:pPr>
    </w:p>
    <w:p w:rsidR="00E82A1C" w:rsidRPr="00E82A1C" w:rsidRDefault="00E82A1C">
      <w:pPr>
        <w:rPr>
          <w:rFonts w:cstheme="minorHAnsi"/>
          <w:i/>
          <w:sz w:val="20"/>
          <w:szCs w:val="20"/>
        </w:rPr>
      </w:pPr>
      <w:r w:rsidRPr="00E82A1C">
        <w:rPr>
          <w:rFonts w:cstheme="minorHAnsi"/>
          <w:i/>
          <w:sz w:val="20"/>
          <w:szCs w:val="20"/>
        </w:rPr>
        <w:t>*</w:t>
      </w:r>
      <w:r w:rsidRPr="00E82A1C">
        <w:rPr>
          <w:i/>
        </w:rPr>
        <w:t xml:space="preserve"> </w:t>
      </w:r>
      <w:r w:rsidRPr="00E82A1C">
        <w:rPr>
          <w:rFonts w:cstheme="minorHAnsi"/>
          <w:i/>
          <w:sz w:val="20"/>
          <w:szCs w:val="20"/>
        </w:rPr>
        <w:t>This policy will be reviewed as required and in response to any significant changes, incidents, or updates to legislation.</w:t>
      </w:r>
    </w:p>
    <w:sectPr w:rsidR="00E82A1C" w:rsidRPr="00E82A1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465" w:rsidRDefault="00197465" w:rsidP="00A61D80">
      <w:pPr>
        <w:spacing w:after="0" w:line="240" w:lineRule="auto"/>
      </w:pPr>
      <w:r>
        <w:separator/>
      </w:r>
    </w:p>
  </w:endnote>
  <w:endnote w:type="continuationSeparator" w:id="0">
    <w:p w:rsidR="00197465" w:rsidRDefault="00197465" w:rsidP="00A6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1C" w:rsidRDefault="00E82A1C" w:rsidP="00E82A1C">
    <w:pPr>
      <w:pStyle w:val="Footer"/>
      <w:jc w:val="center"/>
    </w:pPr>
    <w:r>
      <w:t>Issued: January 2026</w:t>
    </w:r>
  </w:p>
  <w:p w:rsidR="00E82A1C" w:rsidRDefault="00E82A1C" w:rsidP="00E82A1C">
    <w:pPr>
      <w:pStyle w:val="Footer"/>
      <w:jc w:val="center"/>
    </w:pPr>
    <w:r>
      <w:t xml:space="preserve">Issued by: Katarina </w:t>
    </w:r>
    <w:proofErr w:type="spellStart"/>
    <w:r>
      <w:t>Cicmanova</w:t>
    </w:r>
    <w:proofErr w:type="spellEnd"/>
    <w:r>
      <w:t>, Vice Principal Operations</w:t>
    </w:r>
  </w:p>
  <w:p w:rsidR="00E82A1C" w:rsidRDefault="00E82A1C" w:rsidP="00E82A1C">
    <w:pPr>
      <w:pStyle w:val="Footer"/>
      <w:jc w:val="center"/>
    </w:pPr>
    <w:r>
      <w:t>Approved by: Benjamin Llewelyn, Principal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465" w:rsidRDefault="00197465" w:rsidP="00A61D80">
      <w:pPr>
        <w:spacing w:after="0" w:line="240" w:lineRule="auto"/>
      </w:pPr>
      <w:r>
        <w:separator/>
      </w:r>
    </w:p>
  </w:footnote>
  <w:footnote w:type="continuationSeparator" w:id="0">
    <w:p w:rsidR="00197465" w:rsidRDefault="00197465" w:rsidP="00A6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D80" w:rsidRDefault="00A61D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1409700</wp:posOffset>
          </wp:positionH>
          <wp:positionV relativeFrom="paragraph">
            <wp:posOffset>-451485</wp:posOffset>
          </wp:positionV>
          <wp:extent cx="2836545" cy="771525"/>
          <wp:effectExtent l="0" t="0" r="1905" b="9525"/>
          <wp:wrapThrough wrapText="bothSides">
            <wp:wrapPolygon edited="0">
              <wp:start x="0" y="0"/>
              <wp:lineTo x="0" y="21333"/>
              <wp:lineTo x="21469" y="21333"/>
              <wp:lineTo x="2146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2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65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1D80" w:rsidRDefault="00A61D80">
    <w:pPr>
      <w:pStyle w:val="Header"/>
    </w:pPr>
  </w:p>
  <w:p w:rsidR="009E586D" w:rsidRPr="005B54D9" w:rsidRDefault="005B54D9" w:rsidP="009E586D">
    <w:pPr>
      <w:pStyle w:val="Header"/>
      <w:jc w:val="center"/>
      <w:rPr>
        <w:b/>
      </w:rPr>
    </w:pPr>
    <w:r w:rsidRPr="005B54D9">
      <w:rPr>
        <w:b/>
      </w:rPr>
      <w:t xml:space="preserve">EMERGENCY EVACUATION PROCEDURE FOR </w:t>
    </w:r>
    <w:r w:rsidR="009E586D">
      <w:rPr>
        <w:b/>
      </w:rPr>
      <w:t>St. Aldates LOCATION</w:t>
    </w:r>
  </w:p>
  <w:p w:rsidR="00A61D80" w:rsidRDefault="00A61D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559C"/>
    <w:multiLevelType w:val="multilevel"/>
    <w:tmpl w:val="0A7A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76F89"/>
    <w:multiLevelType w:val="multilevel"/>
    <w:tmpl w:val="32C6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27F58"/>
    <w:multiLevelType w:val="multilevel"/>
    <w:tmpl w:val="486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721E"/>
    <w:multiLevelType w:val="multilevel"/>
    <w:tmpl w:val="57CE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1479C"/>
    <w:multiLevelType w:val="multilevel"/>
    <w:tmpl w:val="BDD2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915BF7"/>
    <w:multiLevelType w:val="multilevel"/>
    <w:tmpl w:val="C45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D1834"/>
    <w:multiLevelType w:val="multilevel"/>
    <w:tmpl w:val="61D6C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547C1"/>
    <w:multiLevelType w:val="multilevel"/>
    <w:tmpl w:val="F1027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E1D11"/>
    <w:multiLevelType w:val="multilevel"/>
    <w:tmpl w:val="8B5A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2C34C2"/>
    <w:multiLevelType w:val="multilevel"/>
    <w:tmpl w:val="8812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F78A7"/>
    <w:multiLevelType w:val="multilevel"/>
    <w:tmpl w:val="C2A8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70F25"/>
    <w:multiLevelType w:val="multilevel"/>
    <w:tmpl w:val="6AEE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5F7255"/>
    <w:multiLevelType w:val="multilevel"/>
    <w:tmpl w:val="EF70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80562"/>
    <w:multiLevelType w:val="multilevel"/>
    <w:tmpl w:val="63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80"/>
    <w:rsid w:val="00100CD0"/>
    <w:rsid w:val="00197465"/>
    <w:rsid w:val="002228A1"/>
    <w:rsid w:val="003C0025"/>
    <w:rsid w:val="005B54D9"/>
    <w:rsid w:val="0065791E"/>
    <w:rsid w:val="00697A87"/>
    <w:rsid w:val="009E586D"/>
    <w:rsid w:val="00A61D80"/>
    <w:rsid w:val="00B0494A"/>
    <w:rsid w:val="00B649C5"/>
    <w:rsid w:val="00DD4321"/>
    <w:rsid w:val="00E8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0E69EA-DCD3-44CB-A919-95644B9E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1D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61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D8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61D8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6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61D80"/>
    <w:rPr>
      <w:b/>
      <w:bCs/>
    </w:rPr>
  </w:style>
  <w:style w:type="character" w:styleId="Emphasis">
    <w:name w:val="Emphasis"/>
    <w:basedOn w:val="DefaultParagraphFont"/>
    <w:uiPriority w:val="20"/>
    <w:qFormat/>
    <w:rsid w:val="00A61D80"/>
    <w:rPr>
      <w:i/>
      <w:iCs/>
    </w:rPr>
  </w:style>
  <w:style w:type="character" w:customStyle="1" w:styleId="ms-1">
    <w:name w:val="ms-1"/>
    <w:basedOn w:val="DefaultParagraphFont"/>
    <w:rsid w:val="00A61D80"/>
  </w:style>
  <w:style w:type="character" w:customStyle="1" w:styleId="max-w-15ch">
    <w:name w:val="max-w-[15ch]"/>
    <w:basedOn w:val="DefaultParagraphFont"/>
    <w:rsid w:val="00A61D80"/>
  </w:style>
  <w:style w:type="character" w:customStyle="1" w:styleId="-me-1">
    <w:name w:val="-me-1"/>
    <w:basedOn w:val="DefaultParagraphFont"/>
    <w:rsid w:val="00A61D80"/>
  </w:style>
  <w:style w:type="paragraph" w:styleId="Header">
    <w:name w:val="header"/>
    <w:basedOn w:val="Normal"/>
    <w:link w:val="HeaderChar"/>
    <w:uiPriority w:val="99"/>
    <w:unhideWhenUsed/>
    <w:rsid w:val="00A6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D80"/>
  </w:style>
  <w:style w:type="paragraph" w:styleId="Footer">
    <w:name w:val="footer"/>
    <w:basedOn w:val="Normal"/>
    <w:link w:val="FooterChar"/>
    <w:uiPriority w:val="99"/>
    <w:unhideWhenUsed/>
    <w:rsid w:val="00A6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</dc:creator>
  <cp:keywords/>
  <dc:description/>
  <cp:lastModifiedBy>adminA</cp:lastModifiedBy>
  <cp:revision>3</cp:revision>
  <dcterms:created xsi:type="dcterms:W3CDTF">2026-01-23T10:49:00Z</dcterms:created>
  <dcterms:modified xsi:type="dcterms:W3CDTF">2026-01-23T11:04:00Z</dcterms:modified>
</cp:coreProperties>
</file>